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56E1" w:rsidRDefault="004E56E1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071B5" w:rsidRDefault="009071B5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CD38DB" w:rsidRDefault="000C53AF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712CC1">
        <w:rPr>
          <w:rFonts w:ascii="Times New Roman" w:hAnsi="Times New Roman" w:cs="Times New Roman"/>
          <w:b/>
          <w:sz w:val="24"/>
          <w:szCs w:val="24"/>
        </w:rPr>
        <w:t>1</w:t>
      </w:r>
      <w:r w:rsidR="001F7BA6">
        <w:rPr>
          <w:rFonts w:ascii="Times New Roman" w:hAnsi="Times New Roman" w:cs="Times New Roman"/>
          <w:b/>
          <w:sz w:val="24"/>
          <w:szCs w:val="24"/>
        </w:rPr>
        <w:t>40</w:t>
      </w:r>
      <w:r w:rsidR="00DB0A03">
        <w:rPr>
          <w:rFonts w:ascii="Times New Roman" w:hAnsi="Times New Roman" w:cs="Times New Roman"/>
          <w:b/>
          <w:sz w:val="24"/>
          <w:szCs w:val="24"/>
        </w:rPr>
        <w:t>2</w:t>
      </w:r>
    </w:p>
    <w:p w:rsidR="000E5071" w:rsidRDefault="000E5071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2D0BA8">
        <w:rPr>
          <w:rFonts w:ascii="Times New Roman" w:hAnsi="Times New Roman" w:cs="Times New Roman"/>
          <w:sz w:val="24"/>
          <w:szCs w:val="24"/>
        </w:rPr>
        <w:t>0</w:t>
      </w:r>
      <w:r w:rsidR="00311FAE">
        <w:rPr>
          <w:rFonts w:ascii="Times New Roman" w:hAnsi="Times New Roman" w:cs="Times New Roman"/>
          <w:sz w:val="24"/>
          <w:szCs w:val="24"/>
        </w:rPr>
        <w:t>0</w:t>
      </w:r>
      <w:r w:rsidR="006771E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часа.</w:t>
      </w: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633EAE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A7272" w:rsidRPr="00D66848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A7272" w:rsidRPr="00AC004A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2A7272" w:rsidRPr="00152020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7202E6" w:rsidRDefault="002A7272" w:rsidP="002A7272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7202E6" w:rsidRPr="00714B88" w:rsidRDefault="007202E6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2D0BA8" w:rsidRDefault="00BF12DB" w:rsidP="002D0BA8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2A7272">
        <w:rPr>
          <w:rFonts w:ascii="Times New Roman" w:hAnsi="Times New Roman" w:cs="Times New Roman"/>
          <w:sz w:val="24"/>
          <w:szCs w:val="24"/>
        </w:rPr>
        <w:t>05.12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CD38DB">
        <w:rPr>
          <w:rFonts w:ascii="Times New Roman" w:hAnsi="Times New Roman" w:cs="Times New Roman"/>
          <w:sz w:val="24"/>
          <w:szCs w:val="24"/>
        </w:rPr>
        <w:t>КЗК-</w:t>
      </w:r>
      <w:r w:rsidR="00DB0A03" w:rsidRPr="00CD38DB">
        <w:rPr>
          <w:rFonts w:ascii="Times New Roman" w:hAnsi="Times New Roman" w:cs="Times New Roman"/>
          <w:sz w:val="24"/>
          <w:szCs w:val="24"/>
        </w:rPr>
        <w:t>950</w:t>
      </w:r>
      <w:r w:rsidR="005C2532" w:rsidRPr="00CD38DB">
        <w:rPr>
          <w:rFonts w:ascii="Times New Roman" w:hAnsi="Times New Roman" w:cs="Times New Roman"/>
          <w:sz w:val="24"/>
          <w:szCs w:val="24"/>
        </w:rPr>
        <w:t>/2024</w:t>
      </w:r>
      <w:r w:rsidRPr="00CD38DB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A7272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2A727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846626">
        <w:rPr>
          <w:rFonts w:ascii="Times New Roman" w:hAnsi="Times New Roman" w:cs="Times New Roman"/>
          <w:sz w:val="24"/>
          <w:szCs w:val="24"/>
        </w:rPr>
        <w:t xml:space="preserve">член на КЗК </w:t>
      </w:r>
      <w:r w:rsidR="00FA3207">
        <w:rPr>
          <w:rFonts w:ascii="Times New Roman" w:hAnsi="Times New Roman" w:cs="Times New Roman"/>
          <w:sz w:val="24"/>
          <w:szCs w:val="24"/>
        </w:rPr>
        <w:t>проф. д-р</w:t>
      </w:r>
      <w:r w:rsidR="002A7272">
        <w:rPr>
          <w:rFonts w:ascii="Times New Roman" w:hAnsi="Times New Roman" w:cs="Times New Roman"/>
          <w:sz w:val="24"/>
          <w:szCs w:val="24"/>
        </w:rPr>
        <w:t xml:space="preserve"> </w:t>
      </w:r>
      <w:r w:rsidR="00BD1A62"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  <w:r w:rsidR="002A7272">
        <w:rPr>
          <w:rFonts w:ascii="Times New Roman" w:hAnsi="Times New Roman" w:cs="Times New Roman"/>
          <w:sz w:val="24"/>
          <w:szCs w:val="24"/>
        </w:rPr>
        <w:t>.</w:t>
      </w:r>
    </w:p>
    <w:p w:rsidR="00633EAE" w:rsidRDefault="00633EAE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C7C72" w:rsidRPr="00CD38DB" w:rsidRDefault="006771E5" w:rsidP="00633EAE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="00EC7C72" w:rsidRPr="00CD38DB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BD1A62" w:rsidRPr="00074B43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BD1A62" w:rsidRPr="00074B43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Екселор</w:t>
      </w:r>
      <w:proofErr w:type="spellEnd"/>
      <w:r w:rsidR="00BD1A62" w:rsidRPr="00074B43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Холдинг Груп“ АД </w:t>
      </w:r>
      <w:r w:rsidR="00EC7C72" w:rsidRPr="00CD38DB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="00EC7C72"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EC7C72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EC7C72"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EC7C72" w:rsidRPr="00CD38D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EC7C72">
        <w:rPr>
          <w:rFonts w:ascii="Times New Roman" w:hAnsi="Times New Roman" w:cs="Times New Roman"/>
          <w:sz w:val="24"/>
          <w:szCs w:val="24"/>
        </w:rPr>
        <w:t xml:space="preserve">от </w:t>
      </w:r>
      <w:r w:rsidR="002D0BA8">
        <w:rPr>
          <w:rFonts w:ascii="Times New Roman" w:hAnsi="Times New Roman" w:cs="Times New Roman"/>
          <w:color w:val="000000" w:themeColor="text1"/>
          <w:sz w:val="24"/>
          <w:szCs w:val="24"/>
        </w:rPr>
        <w:t>адв</w:t>
      </w:r>
      <w:r w:rsidR="00567D20">
        <w:rPr>
          <w:rFonts w:ascii="Times New Roman" w:hAnsi="Times New Roman" w:cs="Times New Roman"/>
          <w:color w:val="000000" w:themeColor="text1"/>
          <w:sz w:val="24"/>
          <w:szCs w:val="24"/>
        </w:rPr>
        <w:t>. Л</w:t>
      </w:r>
      <w:r w:rsidR="00EC7C72" w:rsidRPr="00103C2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567D2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</w:t>
      </w:r>
      <w:r w:rsidR="00EC7C7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F12DB" w:rsidRDefault="005D0BCD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DB0A03" w:rsidRPr="00074B43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Началник на Централен артилерийски технически изпитателен полигон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A9049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</w:t>
      </w:r>
      <w:r w:rsidR="006835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6771E5">
        <w:rPr>
          <w:rFonts w:ascii="Times New Roman" w:hAnsi="Times New Roman" w:cs="Times New Roman"/>
          <w:color w:val="000000" w:themeColor="text1"/>
          <w:sz w:val="24"/>
          <w:szCs w:val="24"/>
        </w:rPr>
        <w:t>юр</w:t>
      </w:r>
      <w:r w:rsidR="00FE1A8B" w:rsidRPr="00FE1A8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567D2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З. С</w:t>
      </w:r>
      <w:r w:rsidR="008F369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117A3" w:rsidRPr="0051456F" w:rsidRDefault="008117A3" w:rsidP="00633EAE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BF12DB" w:rsidRPr="007A5615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CD38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03DA" w:rsidRPr="0051456F" w:rsidRDefault="00F303DA" w:rsidP="00633EAE">
      <w:pPr>
        <w:spacing w:after="0" w:line="264" w:lineRule="auto"/>
        <w:jc w:val="both"/>
        <w:rPr>
          <w:rFonts w:ascii="Times New Roman" w:hAnsi="Times New Roman" w:cs="Times New Roman"/>
          <w:sz w:val="20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Pr="0051456F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633EAE">
      <w:pPr>
        <w:spacing w:after="0" w:line="264" w:lineRule="auto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4E56E1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96D81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567D20" w:rsidRDefault="00567D20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372B8" w:rsidRDefault="002D0BA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</w:t>
      </w:r>
      <w:r w:rsidR="00567D20">
        <w:rPr>
          <w:rFonts w:ascii="Times New Roman" w:hAnsi="Times New Roman" w:cs="Times New Roman"/>
          <w:sz w:val="24"/>
          <w:szCs w:val="24"/>
        </w:rPr>
        <w:t>. Л. С</w:t>
      </w:r>
      <w:r w:rsidR="003372B8">
        <w:rPr>
          <w:rFonts w:ascii="Times New Roman" w:hAnsi="Times New Roman" w:cs="Times New Roman"/>
          <w:sz w:val="24"/>
          <w:szCs w:val="24"/>
        </w:rPr>
        <w:t>.:</w:t>
      </w:r>
    </w:p>
    <w:p w:rsidR="003372B8" w:rsidRDefault="003372B8" w:rsidP="00CD38D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жалбата. </w:t>
      </w:r>
    </w:p>
    <w:p w:rsidR="003372B8" w:rsidRDefault="003372B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A3207" w:rsidRDefault="00FA3207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6771E5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</w:t>
      </w:r>
      <w:r w:rsidR="00D7431B">
        <w:rPr>
          <w:rFonts w:ascii="Times New Roman" w:hAnsi="Times New Roman" w:cs="Times New Roman"/>
          <w:sz w:val="24"/>
          <w:szCs w:val="24"/>
        </w:rPr>
        <w:t xml:space="preserve">. </w:t>
      </w:r>
      <w:r w:rsidR="00567D20">
        <w:rPr>
          <w:rFonts w:ascii="Times New Roman" w:hAnsi="Times New Roman" w:cs="Times New Roman"/>
          <w:sz w:val="24"/>
          <w:szCs w:val="24"/>
        </w:rPr>
        <w:t>З. С</w:t>
      </w:r>
      <w:r w:rsidR="009B7334">
        <w:rPr>
          <w:rFonts w:ascii="Times New Roman" w:hAnsi="Times New Roman" w:cs="Times New Roman"/>
          <w:sz w:val="24"/>
          <w:szCs w:val="24"/>
        </w:rPr>
        <w:t>.:</w:t>
      </w:r>
    </w:p>
    <w:p w:rsidR="00BF12DB" w:rsidRDefault="00BF12DB" w:rsidP="00633E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Оспорвам жалбата.</w:t>
      </w:r>
    </w:p>
    <w:p w:rsidR="00681FF5" w:rsidRDefault="00681FF5" w:rsidP="00681FF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67D20" w:rsidRDefault="00567D20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Л. С.:</w:t>
      </w:r>
    </w:p>
    <w:p w:rsidR="00CD38DB" w:rsidRDefault="003372B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Уважаеми членове</w:t>
      </w:r>
      <w:r w:rsidR="00CD38DB">
        <w:rPr>
          <w:rFonts w:ascii="Times New Roman" w:hAnsi="Times New Roman" w:cs="Times New Roman"/>
          <w:sz w:val="24"/>
          <w:szCs w:val="24"/>
        </w:rPr>
        <w:t xml:space="preserve">, </w:t>
      </w:r>
      <w:r w:rsidR="00CD38DB" w:rsidRPr="00CD38DB">
        <w:rPr>
          <w:rFonts w:ascii="Times New Roman" w:hAnsi="Times New Roman" w:cs="Times New Roman"/>
          <w:sz w:val="24"/>
          <w:szCs w:val="24"/>
        </w:rPr>
        <w:t>уважаема госпожо председател, моля да отмените обжалван</w:t>
      </w:r>
      <w:r w:rsidR="00CD38DB">
        <w:rPr>
          <w:rFonts w:ascii="Times New Roman" w:hAnsi="Times New Roman" w:cs="Times New Roman"/>
          <w:sz w:val="24"/>
          <w:szCs w:val="24"/>
        </w:rPr>
        <w:t>о</w:t>
      </w:r>
      <w:r w:rsidR="00CD38DB" w:rsidRPr="00CD38DB">
        <w:rPr>
          <w:rFonts w:ascii="Times New Roman" w:hAnsi="Times New Roman" w:cs="Times New Roman"/>
          <w:sz w:val="24"/>
          <w:szCs w:val="24"/>
        </w:rPr>
        <w:t>то решение съобразно подробните доводи</w:t>
      </w:r>
      <w:r w:rsidR="00CD38DB">
        <w:rPr>
          <w:rFonts w:ascii="Times New Roman" w:hAnsi="Times New Roman" w:cs="Times New Roman"/>
          <w:sz w:val="24"/>
          <w:szCs w:val="24"/>
        </w:rPr>
        <w:t>,</w:t>
      </w:r>
      <w:r w:rsidR="00CD38DB" w:rsidRPr="00CD38DB">
        <w:rPr>
          <w:rFonts w:ascii="Times New Roman" w:hAnsi="Times New Roman" w:cs="Times New Roman"/>
          <w:sz w:val="24"/>
          <w:szCs w:val="24"/>
        </w:rPr>
        <w:t xml:space="preserve"> излож</w:t>
      </w:r>
      <w:r w:rsidR="00CD38DB">
        <w:rPr>
          <w:rFonts w:ascii="Times New Roman" w:hAnsi="Times New Roman" w:cs="Times New Roman"/>
          <w:sz w:val="24"/>
          <w:szCs w:val="24"/>
        </w:rPr>
        <w:t>е</w:t>
      </w:r>
      <w:r w:rsidR="00CD38DB" w:rsidRPr="00CD38DB">
        <w:rPr>
          <w:rFonts w:ascii="Times New Roman" w:hAnsi="Times New Roman" w:cs="Times New Roman"/>
          <w:sz w:val="24"/>
          <w:szCs w:val="24"/>
        </w:rPr>
        <w:t>ни в нашата жалба</w:t>
      </w:r>
      <w:r w:rsidR="00CD38DB">
        <w:rPr>
          <w:rFonts w:ascii="Times New Roman" w:hAnsi="Times New Roman" w:cs="Times New Roman"/>
          <w:sz w:val="24"/>
          <w:szCs w:val="24"/>
        </w:rPr>
        <w:t>.</w:t>
      </w:r>
    </w:p>
    <w:p w:rsidR="003372B8" w:rsidRDefault="003372B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567D20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З. С.:</w:t>
      </w:r>
    </w:p>
    <w:p w:rsidR="000A2D55" w:rsidRDefault="00BF12DB" w:rsidP="00CD38D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CD38DB">
        <w:rPr>
          <w:rFonts w:ascii="Times New Roman" w:hAnsi="Times New Roman" w:cs="Times New Roman"/>
          <w:sz w:val="24"/>
          <w:szCs w:val="24"/>
        </w:rPr>
        <w:t>Г</w:t>
      </w:r>
      <w:r w:rsidR="00CD38DB" w:rsidRPr="00CD38DB">
        <w:rPr>
          <w:rFonts w:ascii="Times New Roman" w:hAnsi="Times New Roman" w:cs="Times New Roman"/>
          <w:sz w:val="24"/>
          <w:szCs w:val="24"/>
        </w:rPr>
        <w:t>оспожо председател</w:t>
      </w:r>
      <w:r w:rsidR="00CD38DB">
        <w:rPr>
          <w:rFonts w:ascii="Times New Roman" w:hAnsi="Times New Roman" w:cs="Times New Roman"/>
          <w:sz w:val="24"/>
          <w:szCs w:val="24"/>
        </w:rPr>
        <w:t>,</w:t>
      </w:r>
      <w:r w:rsidR="00CD38DB" w:rsidRPr="00CD38DB">
        <w:rPr>
          <w:rFonts w:ascii="Times New Roman" w:hAnsi="Times New Roman" w:cs="Times New Roman"/>
          <w:sz w:val="24"/>
          <w:szCs w:val="24"/>
        </w:rPr>
        <w:t xml:space="preserve"> уважаема </w:t>
      </w:r>
      <w:r w:rsidR="00CD38DB">
        <w:rPr>
          <w:rFonts w:ascii="Times New Roman" w:hAnsi="Times New Roman" w:cs="Times New Roman"/>
          <w:sz w:val="24"/>
          <w:szCs w:val="24"/>
        </w:rPr>
        <w:t>к</w:t>
      </w:r>
      <w:r w:rsidR="00CD38DB" w:rsidRPr="00CD38DB">
        <w:rPr>
          <w:rFonts w:ascii="Times New Roman" w:hAnsi="Times New Roman" w:cs="Times New Roman"/>
          <w:sz w:val="24"/>
          <w:szCs w:val="24"/>
        </w:rPr>
        <w:t>омисия</w:t>
      </w:r>
      <w:r w:rsidR="00CD38DB">
        <w:rPr>
          <w:rFonts w:ascii="Times New Roman" w:hAnsi="Times New Roman" w:cs="Times New Roman"/>
          <w:sz w:val="24"/>
          <w:szCs w:val="24"/>
        </w:rPr>
        <w:t>, считам,</w:t>
      </w:r>
      <w:r w:rsidR="00CD38DB" w:rsidRPr="00CD38DB">
        <w:rPr>
          <w:rFonts w:ascii="Times New Roman" w:hAnsi="Times New Roman" w:cs="Times New Roman"/>
          <w:sz w:val="24"/>
          <w:szCs w:val="24"/>
        </w:rPr>
        <w:t xml:space="preserve"> че жалбата следва да бъде оставена без разглеждане</w:t>
      </w:r>
      <w:r w:rsidR="00CD38DB">
        <w:rPr>
          <w:rFonts w:ascii="Times New Roman" w:hAnsi="Times New Roman" w:cs="Times New Roman"/>
          <w:sz w:val="24"/>
          <w:szCs w:val="24"/>
        </w:rPr>
        <w:t>,</w:t>
      </w:r>
      <w:r w:rsidR="00CD38DB" w:rsidRPr="00CD38DB">
        <w:rPr>
          <w:rFonts w:ascii="Times New Roman" w:hAnsi="Times New Roman" w:cs="Times New Roman"/>
          <w:sz w:val="24"/>
          <w:szCs w:val="24"/>
        </w:rPr>
        <w:t xml:space="preserve"> тъй като липсва прав</w:t>
      </w:r>
      <w:r w:rsidR="00CD38DB">
        <w:rPr>
          <w:rFonts w:ascii="Times New Roman" w:hAnsi="Times New Roman" w:cs="Times New Roman"/>
          <w:sz w:val="24"/>
          <w:szCs w:val="24"/>
        </w:rPr>
        <w:t>е</w:t>
      </w:r>
      <w:r w:rsidR="00CD38DB" w:rsidRPr="00CD38DB">
        <w:rPr>
          <w:rFonts w:ascii="Times New Roman" w:hAnsi="Times New Roman" w:cs="Times New Roman"/>
          <w:sz w:val="24"/>
          <w:szCs w:val="24"/>
        </w:rPr>
        <w:t>н интерес</w:t>
      </w:r>
      <w:r w:rsidR="00CD38DB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="00CD38DB">
        <w:rPr>
          <w:rFonts w:ascii="Times New Roman" w:hAnsi="Times New Roman" w:cs="Times New Roman"/>
          <w:sz w:val="24"/>
          <w:szCs w:val="24"/>
        </w:rPr>
        <w:t>ищцовата</w:t>
      </w:r>
      <w:proofErr w:type="spellEnd"/>
      <w:r w:rsidR="00CD38DB">
        <w:rPr>
          <w:rFonts w:ascii="Times New Roman" w:hAnsi="Times New Roman" w:cs="Times New Roman"/>
          <w:sz w:val="24"/>
          <w:szCs w:val="24"/>
        </w:rPr>
        <w:t xml:space="preserve"> страна. Ж</w:t>
      </w:r>
      <w:r w:rsidR="00CD38DB" w:rsidRPr="00CD38DB">
        <w:rPr>
          <w:rFonts w:ascii="Times New Roman" w:hAnsi="Times New Roman" w:cs="Times New Roman"/>
          <w:sz w:val="24"/>
          <w:szCs w:val="24"/>
        </w:rPr>
        <w:t>ал</w:t>
      </w:r>
      <w:r w:rsidR="000A2D55">
        <w:rPr>
          <w:rFonts w:ascii="Times New Roman" w:hAnsi="Times New Roman" w:cs="Times New Roman"/>
          <w:sz w:val="24"/>
          <w:szCs w:val="24"/>
        </w:rPr>
        <w:t>бо</w:t>
      </w:r>
      <w:r w:rsidR="00CD38DB" w:rsidRPr="00CD38DB">
        <w:rPr>
          <w:rFonts w:ascii="Times New Roman" w:hAnsi="Times New Roman" w:cs="Times New Roman"/>
          <w:sz w:val="24"/>
          <w:szCs w:val="24"/>
        </w:rPr>
        <w:t xml:space="preserve">подателят </w:t>
      </w:r>
      <w:r w:rsidR="000A2D55">
        <w:rPr>
          <w:rFonts w:ascii="Times New Roman" w:hAnsi="Times New Roman" w:cs="Times New Roman"/>
          <w:sz w:val="24"/>
          <w:szCs w:val="24"/>
        </w:rPr>
        <w:t xml:space="preserve">е </w:t>
      </w:r>
      <w:r w:rsidR="00CD38DB" w:rsidRPr="00CD38DB">
        <w:rPr>
          <w:rFonts w:ascii="Times New Roman" w:hAnsi="Times New Roman" w:cs="Times New Roman"/>
          <w:sz w:val="24"/>
          <w:szCs w:val="24"/>
        </w:rPr>
        <w:t>загубил от правния си интерес още с жалбата си за прекратяване на  производството</w:t>
      </w:r>
      <w:r w:rsidR="000A2D55">
        <w:rPr>
          <w:rFonts w:ascii="Times New Roman" w:hAnsi="Times New Roman" w:cs="Times New Roman"/>
          <w:sz w:val="24"/>
          <w:szCs w:val="24"/>
        </w:rPr>
        <w:t>,</w:t>
      </w:r>
      <w:r w:rsidR="00CD38DB" w:rsidRPr="00CD38DB">
        <w:rPr>
          <w:rFonts w:ascii="Times New Roman" w:hAnsi="Times New Roman" w:cs="Times New Roman"/>
          <w:sz w:val="24"/>
          <w:szCs w:val="24"/>
        </w:rPr>
        <w:t xml:space="preserve"> в случая възложителят </w:t>
      </w:r>
      <w:r w:rsidR="000A2D55">
        <w:rPr>
          <w:rFonts w:ascii="Times New Roman" w:hAnsi="Times New Roman" w:cs="Times New Roman"/>
          <w:sz w:val="24"/>
          <w:szCs w:val="24"/>
        </w:rPr>
        <w:t xml:space="preserve">е </w:t>
      </w:r>
      <w:r w:rsidR="00CD38DB" w:rsidRPr="00CD38DB">
        <w:rPr>
          <w:rFonts w:ascii="Times New Roman" w:hAnsi="Times New Roman" w:cs="Times New Roman"/>
          <w:sz w:val="24"/>
          <w:szCs w:val="24"/>
        </w:rPr>
        <w:t>използвал закон</w:t>
      </w:r>
      <w:r w:rsidR="000A2D55">
        <w:rPr>
          <w:rFonts w:ascii="Times New Roman" w:hAnsi="Times New Roman" w:cs="Times New Roman"/>
          <w:sz w:val="24"/>
          <w:szCs w:val="24"/>
        </w:rPr>
        <w:t>о</w:t>
      </w:r>
      <w:r w:rsidR="00CD38DB" w:rsidRPr="00CD38DB">
        <w:rPr>
          <w:rFonts w:ascii="Times New Roman" w:hAnsi="Times New Roman" w:cs="Times New Roman"/>
          <w:sz w:val="24"/>
          <w:szCs w:val="24"/>
        </w:rPr>
        <w:t>вото си право да изм</w:t>
      </w:r>
      <w:r w:rsidR="000A2D55">
        <w:rPr>
          <w:rFonts w:ascii="Times New Roman" w:hAnsi="Times New Roman" w:cs="Times New Roman"/>
          <w:sz w:val="24"/>
          <w:szCs w:val="24"/>
        </w:rPr>
        <w:t>ени</w:t>
      </w:r>
      <w:r w:rsidR="00CD38DB" w:rsidRPr="00CD38DB">
        <w:rPr>
          <w:rFonts w:ascii="Times New Roman" w:hAnsi="Times New Roman" w:cs="Times New Roman"/>
          <w:sz w:val="24"/>
          <w:szCs w:val="24"/>
        </w:rPr>
        <w:t xml:space="preserve"> решението си в</w:t>
      </w:r>
      <w:r w:rsidR="000A2D55">
        <w:rPr>
          <w:rFonts w:ascii="Times New Roman" w:hAnsi="Times New Roman" w:cs="Times New Roman"/>
          <w:sz w:val="24"/>
          <w:szCs w:val="24"/>
        </w:rPr>
        <w:t>ъв</w:t>
      </w:r>
      <w:r w:rsidR="00CD38DB" w:rsidRPr="00CD38DB">
        <w:rPr>
          <w:rFonts w:ascii="Times New Roman" w:hAnsi="Times New Roman" w:cs="Times New Roman"/>
          <w:sz w:val="24"/>
          <w:szCs w:val="24"/>
        </w:rPr>
        <w:t xml:space="preserve"> времето</w:t>
      </w:r>
      <w:r w:rsidR="000A2D55">
        <w:rPr>
          <w:rFonts w:ascii="Times New Roman" w:hAnsi="Times New Roman" w:cs="Times New Roman"/>
          <w:sz w:val="24"/>
          <w:szCs w:val="24"/>
        </w:rPr>
        <w:t>,</w:t>
      </w:r>
      <w:r w:rsidR="00CD38DB" w:rsidRPr="00CD38DB">
        <w:rPr>
          <w:rFonts w:ascii="Times New Roman" w:hAnsi="Times New Roman" w:cs="Times New Roman"/>
          <w:sz w:val="24"/>
          <w:szCs w:val="24"/>
        </w:rPr>
        <w:t xml:space="preserve"> което е определено от закона и жа</w:t>
      </w:r>
      <w:r w:rsidR="000A2D55">
        <w:rPr>
          <w:rFonts w:ascii="Times New Roman" w:hAnsi="Times New Roman" w:cs="Times New Roman"/>
          <w:sz w:val="24"/>
          <w:szCs w:val="24"/>
        </w:rPr>
        <w:t>л</w:t>
      </w:r>
      <w:r w:rsidR="00CD38DB" w:rsidRPr="00CD38DB">
        <w:rPr>
          <w:rFonts w:ascii="Times New Roman" w:hAnsi="Times New Roman" w:cs="Times New Roman"/>
          <w:sz w:val="24"/>
          <w:szCs w:val="24"/>
        </w:rPr>
        <w:t>бо</w:t>
      </w:r>
      <w:r w:rsidR="000A2D55">
        <w:rPr>
          <w:rFonts w:ascii="Times New Roman" w:hAnsi="Times New Roman" w:cs="Times New Roman"/>
          <w:sz w:val="24"/>
          <w:szCs w:val="24"/>
        </w:rPr>
        <w:t xml:space="preserve">подателят </w:t>
      </w:r>
      <w:r w:rsidR="00CD38DB" w:rsidRPr="00CD38DB">
        <w:rPr>
          <w:rFonts w:ascii="Times New Roman" w:hAnsi="Times New Roman" w:cs="Times New Roman"/>
          <w:sz w:val="24"/>
          <w:szCs w:val="24"/>
        </w:rPr>
        <w:t>е изгубил правният си интерес</w:t>
      </w:r>
      <w:r w:rsidR="000A2D55">
        <w:rPr>
          <w:rFonts w:ascii="Times New Roman" w:hAnsi="Times New Roman" w:cs="Times New Roman"/>
          <w:sz w:val="24"/>
          <w:szCs w:val="24"/>
        </w:rPr>
        <w:t>,</w:t>
      </w:r>
      <w:r w:rsidR="00CD38DB" w:rsidRPr="00CD38DB">
        <w:rPr>
          <w:rFonts w:ascii="Times New Roman" w:hAnsi="Times New Roman" w:cs="Times New Roman"/>
          <w:sz w:val="24"/>
          <w:szCs w:val="24"/>
        </w:rPr>
        <w:t xml:space="preserve"> тъй като </w:t>
      </w:r>
      <w:r w:rsidR="000A2D55">
        <w:rPr>
          <w:rFonts w:ascii="Times New Roman" w:hAnsi="Times New Roman" w:cs="Times New Roman"/>
          <w:sz w:val="24"/>
          <w:szCs w:val="24"/>
        </w:rPr>
        <w:t>н</w:t>
      </w:r>
      <w:r w:rsidR="00CD38DB" w:rsidRPr="00CD38DB">
        <w:rPr>
          <w:rFonts w:ascii="Times New Roman" w:hAnsi="Times New Roman" w:cs="Times New Roman"/>
          <w:sz w:val="24"/>
          <w:szCs w:val="24"/>
        </w:rPr>
        <w:t>ика</w:t>
      </w:r>
      <w:r w:rsidR="000A2D55">
        <w:rPr>
          <w:rFonts w:ascii="Times New Roman" w:hAnsi="Times New Roman" w:cs="Times New Roman"/>
          <w:sz w:val="24"/>
          <w:szCs w:val="24"/>
        </w:rPr>
        <w:t>кво право не</w:t>
      </w:r>
      <w:r w:rsidR="00CD38DB" w:rsidRPr="00CD38DB">
        <w:rPr>
          <w:rFonts w:ascii="Times New Roman" w:hAnsi="Times New Roman" w:cs="Times New Roman"/>
          <w:sz w:val="24"/>
          <w:szCs w:val="24"/>
        </w:rPr>
        <w:t xml:space="preserve"> е нарушено</w:t>
      </w:r>
      <w:r w:rsidR="000A2D55">
        <w:rPr>
          <w:rFonts w:ascii="Times New Roman" w:hAnsi="Times New Roman" w:cs="Times New Roman"/>
          <w:sz w:val="24"/>
          <w:szCs w:val="24"/>
        </w:rPr>
        <w:t>,</w:t>
      </w:r>
      <w:r w:rsidR="00CD38DB" w:rsidRPr="00CD38DB">
        <w:rPr>
          <w:rFonts w:ascii="Times New Roman" w:hAnsi="Times New Roman" w:cs="Times New Roman"/>
          <w:sz w:val="24"/>
          <w:szCs w:val="24"/>
        </w:rPr>
        <w:t xml:space="preserve"> той продължава да бъде участник</w:t>
      </w:r>
      <w:r w:rsidR="000A2D55">
        <w:rPr>
          <w:rFonts w:ascii="Times New Roman" w:hAnsi="Times New Roman" w:cs="Times New Roman"/>
          <w:sz w:val="24"/>
          <w:szCs w:val="24"/>
        </w:rPr>
        <w:t>,</w:t>
      </w:r>
      <w:r w:rsidR="00CD38DB" w:rsidRPr="00CD38DB">
        <w:rPr>
          <w:rFonts w:ascii="Times New Roman" w:hAnsi="Times New Roman" w:cs="Times New Roman"/>
          <w:sz w:val="24"/>
          <w:szCs w:val="24"/>
        </w:rPr>
        <w:t xml:space="preserve"> с изменението на решението жалбата е върната отново за оценка на техническите предложения</w:t>
      </w:r>
      <w:r w:rsidR="000A2D55">
        <w:rPr>
          <w:rFonts w:ascii="Times New Roman" w:hAnsi="Times New Roman" w:cs="Times New Roman"/>
          <w:sz w:val="24"/>
          <w:szCs w:val="24"/>
        </w:rPr>
        <w:t>,</w:t>
      </w:r>
      <w:r w:rsidR="00CD38DB" w:rsidRPr="00CD38DB">
        <w:rPr>
          <w:rFonts w:ascii="Times New Roman" w:hAnsi="Times New Roman" w:cs="Times New Roman"/>
          <w:sz w:val="24"/>
          <w:szCs w:val="24"/>
        </w:rPr>
        <w:t xml:space="preserve"> тоест за него няма никакъв закон</w:t>
      </w:r>
      <w:r w:rsidR="00FA3207">
        <w:rPr>
          <w:rFonts w:ascii="Times New Roman" w:hAnsi="Times New Roman" w:cs="Times New Roman"/>
          <w:sz w:val="24"/>
          <w:szCs w:val="24"/>
        </w:rPr>
        <w:t>о</w:t>
      </w:r>
      <w:bookmarkStart w:id="0" w:name="_GoBack"/>
      <w:bookmarkEnd w:id="0"/>
      <w:r w:rsidR="00CD38DB" w:rsidRPr="00CD38DB">
        <w:rPr>
          <w:rFonts w:ascii="Times New Roman" w:hAnsi="Times New Roman" w:cs="Times New Roman"/>
          <w:sz w:val="24"/>
          <w:szCs w:val="24"/>
        </w:rPr>
        <w:t>в интерес</w:t>
      </w:r>
      <w:r w:rsidR="000A2D55">
        <w:rPr>
          <w:rFonts w:ascii="Times New Roman" w:hAnsi="Times New Roman" w:cs="Times New Roman"/>
          <w:sz w:val="24"/>
          <w:szCs w:val="24"/>
        </w:rPr>
        <w:t>,</w:t>
      </w:r>
      <w:r w:rsidR="00CD38DB" w:rsidRPr="00CD38DB">
        <w:rPr>
          <w:rFonts w:ascii="Times New Roman" w:hAnsi="Times New Roman" w:cs="Times New Roman"/>
          <w:sz w:val="24"/>
          <w:szCs w:val="24"/>
        </w:rPr>
        <w:t xml:space="preserve"> който да е нарушен</w:t>
      </w:r>
      <w:r w:rsidR="000A2D55">
        <w:rPr>
          <w:rFonts w:ascii="Times New Roman" w:hAnsi="Times New Roman" w:cs="Times New Roman"/>
          <w:sz w:val="24"/>
          <w:szCs w:val="24"/>
        </w:rPr>
        <w:t>.</w:t>
      </w:r>
    </w:p>
    <w:p w:rsidR="00CD38DB" w:rsidRDefault="000A2D55" w:rsidP="00CD38D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CD38DB" w:rsidRPr="00CD38DB">
        <w:rPr>
          <w:rFonts w:ascii="Times New Roman" w:hAnsi="Times New Roman" w:cs="Times New Roman"/>
          <w:sz w:val="24"/>
          <w:szCs w:val="24"/>
        </w:rPr>
        <w:t>ре</w:t>
      </w:r>
      <w:r>
        <w:rPr>
          <w:rFonts w:ascii="Times New Roman" w:hAnsi="Times New Roman" w:cs="Times New Roman"/>
          <w:sz w:val="24"/>
          <w:szCs w:val="24"/>
        </w:rPr>
        <w:t>т</w:t>
      </w:r>
      <w:r w:rsidR="00CD38DB" w:rsidRPr="00CD38DB">
        <w:rPr>
          <w:rFonts w:ascii="Times New Roman" w:hAnsi="Times New Roman" w:cs="Times New Roman"/>
          <w:sz w:val="24"/>
          <w:szCs w:val="24"/>
        </w:rPr>
        <w:t>ендираме за адвокатски разноски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CD38DB" w:rsidRPr="00CD38DB">
        <w:rPr>
          <w:rFonts w:ascii="Times New Roman" w:hAnsi="Times New Roman" w:cs="Times New Roman"/>
          <w:sz w:val="24"/>
          <w:szCs w:val="24"/>
        </w:rPr>
        <w:t xml:space="preserve">за </w:t>
      </w:r>
      <w:r>
        <w:rPr>
          <w:rFonts w:ascii="Times New Roman" w:hAnsi="Times New Roman" w:cs="Times New Roman"/>
          <w:sz w:val="24"/>
          <w:szCs w:val="24"/>
        </w:rPr>
        <w:t>юрис</w:t>
      </w:r>
      <w:r w:rsidR="00CD38DB" w:rsidRPr="00CD38DB">
        <w:rPr>
          <w:rFonts w:ascii="Times New Roman" w:hAnsi="Times New Roman" w:cs="Times New Roman"/>
          <w:sz w:val="24"/>
          <w:szCs w:val="24"/>
        </w:rPr>
        <w:t>консул</w:t>
      </w:r>
      <w:r>
        <w:rPr>
          <w:rFonts w:ascii="Times New Roman" w:hAnsi="Times New Roman" w:cs="Times New Roman"/>
          <w:sz w:val="24"/>
          <w:szCs w:val="24"/>
        </w:rPr>
        <w:t>т</w:t>
      </w:r>
      <w:r w:rsidR="00CD38DB" w:rsidRPr="00CD38DB">
        <w:rPr>
          <w:rFonts w:ascii="Times New Roman" w:hAnsi="Times New Roman" w:cs="Times New Roman"/>
          <w:sz w:val="24"/>
          <w:szCs w:val="24"/>
        </w:rPr>
        <w:t xml:space="preserve">ско възнаграждение </w:t>
      </w:r>
      <w:r>
        <w:rPr>
          <w:rFonts w:ascii="Times New Roman" w:hAnsi="Times New Roman" w:cs="Times New Roman"/>
          <w:sz w:val="24"/>
          <w:szCs w:val="24"/>
        </w:rPr>
        <w:t xml:space="preserve">претендирам, </w:t>
      </w:r>
      <w:r w:rsidR="00CD38DB" w:rsidRPr="00CD38DB">
        <w:rPr>
          <w:rFonts w:ascii="Times New Roman" w:hAnsi="Times New Roman" w:cs="Times New Roman"/>
          <w:sz w:val="24"/>
          <w:szCs w:val="24"/>
        </w:rPr>
        <w:t>съгласно</w:t>
      </w:r>
      <w:r>
        <w:rPr>
          <w:rFonts w:ascii="Times New Roman" w:hAnsi="Times New Roman" w:cs="Times New Roman"/>
          <w:sz w:val="24"/>
          <w:szCs w:val="24"/>
        </w:rPr>
        <w:t xml:space="preserve"> наредбата.</w:t>
      </w:r>
    </w:p>
    <w:p w:rsidR="00CD38DB" w:rsidRDefault="00CD38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78282C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A2D55" w:rsidRDefault="000A2D55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A2D55" w:rsidRDefault="000A2D55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A2D55" w:rsidRDefault="000A2D55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0A2D55" w:rsidRDefault="000A2D55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633EAE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BF12DB" w:rsidRDefault="00BF12DB" w:rsidP="00633EAE">
      <w:pPr>
        <w:spacing w:after="0" w:line="264" w:lineRule="auto"/>
        <w:ind w:firstLine="708"/>
        <w:jc w:val="both"/>
      </w:pPr>
    </w:p>
    <w:p w:rsidR="009A1EC8" w:rsidRDefault="009A1EC8" w:rsidP="00633EAE">
      <w:pPr>
        <w:spacing w:after="0" w:line="264" w:lineRule="auto"/>
      </w:pP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34250" w:rsidRDefault="00D34250">
      <w:pPr>
        <w:spacing w:after="0" w:line="240" w:lineRule="auto"/>
      </w:pPr>
      <w:r>
        <w:separator/>
      </w:r>
    </w:p>
  </w:endnote>
  <w:endnote w:type="continuationSeparator" w:id="0">
    <w:p w:rsidR="00D34250" w:rsidRDefault="00D342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A3207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D3425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34250" w:rsidRDefault="00D34250">
      <w:pPr>
        <w:spacing w:after="0" w:line="240" w:lineRule="auto"/>
      </w:pPr>
      <w:r>
        <w:separator/>
      </w:r>
    </w:p>
  </w:footnote>
  <w:footnote w:type="continuationSeparator" w:id="0">
    <w:p w:rsidR="00D34250" w:rsidRDefault="00D3425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16E0F"/>
    <w:rsid w:val="000204DB"/>
    <w:rsid w:val="0002626C"/>
    <w:rsid w:val="000304C5"/>
    <w:rsid w:val="000337FA"/>
    <w:rsid w:val="00036B7E"/>
    <w:rsid w:val="0004339F"/>
    <w:rsid w:val="00045572"/>
    <w:rsid w:val="0005678A"/>
    <w:rsid w:val="000606C8"/>
    <w:rsid w:val="00075FFD"/>
    <w:rsid w:val="000817B9"/>
    <w:rsid w:val="00092CE1"/>
    <w:rsid w:val="000A207F"/>
    <w:rsid w:val="000A2D55"/>
    <w:rsid w:val="000B6F96"/>
    <w:rsid w:val="000C53AF"/>
    <w:rsid w:val="000D3DA3"/>
    <w:rsid w:val="000D7073"/>
    <w:rsid w:val="000E34AD"/>
    <w:rsid w:val="000E5071"/>
    <w:rsid w:val="000F14A7"/>
    <w:rsid w:val="00103C2A"/>
    <w:rsid w:val="00123CB5"/>
    <w:rsid w:val="00126445"/>
    <w:rsid w:val="00126D2B"/>
    <w:rsid w:val="001371B6"/>
    <w:rsid w:val="00143067"/>
    <w:rsid w:val="00143D50"/>
    <w:rsid w:val="001446CD"/>
    <w:rsid w:val="001470CA"/>
    <w:rsid w:val="00152F2D"/>
    <w:rsid w:val="00170A10"/>
    <w:rsid w:val="001823EA"/>
    <w:rsid w:val="00184F64"/>
    <w:rsid w:val="00187798"/>
    <w:rsid w:val="00192A75"/>
    <w:rsid w:val="001A0272"/>
    <w:rsid w:val="001A5657"/>
    <w:rsid w:val="001B39D1"/>
    <w:rsid w:val="001B5852"/>
    <w:rsid w:val="001C0AE8"/>
    <w:rsid w:val="001C64CF"/>
    <w:rsid w:val="001D7682"/>
    <w:rsid w:val="001F7BA6"/>
    <w:rsid w:val="00237499"/>
    <w:rsid w:val="0025375E"/>
    <w:rsid w:val="00262F1D"/>
    <w:rsid w:val="00285618"/>
    <w:rsid w:val="00287CA0"/>
    <w:rsid w:val="002912BD"/>
    <w:rsid w:val="00292060"/>
    <w:rsid w:val="002966D9"/>
    <w:rsid w:val="002A4FE9"/>
    <w:rsid w:val="002A7272"/>
    <w:rsid w:val="002B4874"/>
    <w:rsid w:val="002C363F"/>
    <w:rsid w:val="002C69A4"/>
    <w:rsid w:val="002D0BA8"/>
    <w:rsid w:val="002E4982"/>
    <w:rsid w:val="002E5EDD"/>
    <w:rsid w:val="002F5CCB"/>
    <w:rsid w:val="0030341E"/>
    <w:rsid w:val="00311FAE"/>
    <w:rsid w:val="00314728"/>
    <w:rsid w:val="0033385B"/>
    <w:rsid w:val="003372B8"/>
    <w:rsid w:val="00345313"/>
    <w:rsid w:val="00367F77"/>
    <w:rsid w:val="00375625"/>
    <w:rsid w:val="0039130D"/>
    <w:rsid w:val="0039169A"/>
    <w:rsid w:val="003B0F34"/>
    <w:rsid w:val="003B3CA8"/>
    <w:rsid w:val="003C317D"/>
    <w:rsid w:val="003C6330"/>
    <w:rsid w:val="003D2FDD"/>
    <w:rsid w:val="003E129C"/>
    <w:rsid w:val="003E7C5E"/>
    <w:rsid w:val="003F0A5F"/>
    <w:rsid w:val="00405C32"/>
    <w:rsid w:val="0043084E"/>
    <w:rsid w:val="00442E16"/>
    <w:rsid w:val="0045111B"/>
    <w:rsid w:val="0047536A"/>
    <w:rsid w:val="0049471F"/>
    <w:rsid w:val="00497278"/>
    <w:rsid w:val="004C59CD"/>
    <w:rsid w:val="004D2013"/>
    <w:rsid w:val="004D3BED"/>
    <w:rsid w:val="004E06CF"/>
    <w:rsid w:val="004E56E1"/>
    <w:rsid w:val="004E724C"/>
    <w:rsid w:val="004F2DBC"/>
    <w:rsid w:val="0051456F"/>
    <w:rsid w:val="00524B76"/>
    <w:rsid w:val="00527212"/>
    <w:rsid w:val="00535745"/>
    <w:rsid w:val="005420DF"/>
    <w:rsid w:val="0054481A"/>
    <w:rsid w:val="00560541"/>
    <w:rsid w:val="00567D20"/>
    <w:rsid w:val="00580AD9"/>
    <w:rsid w:val="00583C0A"/>
    <w:rsid w:val="005931EB"/>
    <w:rsid w:val="005A2ED3"/>
    <w:rsid w:val="005A31BB"/>
    <w:rsid w:val="005C2532"/>
    <w:rsid w:val="005C3EDE"/>
    <w:rsid w:val="005D0BCD"/>
    <w:rsid w:val="005E26FC"/>
    <w:rsid w:val="005E65B7"/>
    <w:rsid w:val="005F3F8F"/>
    <w:rsid w:val="005F6C72"/>
    <w:rsid w:val="005F7A85"/>
    <w:rsid w:val="00607215"/>
    <w:rsid w:val="006106AD"/>
    <w:rsid w:val="00613170"/>
    <w:rsid w:val="006248F7"/>
    <w:rsid w:val="00633EAE"/>
    <w:rsid w:val="00634601"/>
    <w:rsid w:val="006376F0"/>
    <w:rsid w:val="006501BF"/>
    <w:rsid w:val="00651D21"/>
    <w:rsid w:val="00660073"/>
    <w:rsid w:val="006609E1"/>
    <w:rsid w:val="00660C43"/>
    <w:rsid w:val="00665290"/>
    <w:rsid w:val="00674AB3"/>
    <w:rsid w:val="006756BC"/>
    <w:rsid w:val="006771E5"/>
    <w:rsid w:val="00681FF5"/>
    <w:rsid w:val="006835F6"/>
    <w:rsid w:val="00693336"/>
    <w:rsid w:val="006A6F5A"/>
    <w:rsid w:val="006B278B"/>
    <w:rsid w:val="006D6F92"/>
    <w:rsid w:val="006F7E5B"/>
    <w:rsid w:val="00705E2F"/>
    <w:rsid w:val="0070703A"/>
    <w:rsid w:val="00712CC1"/>
    <w:rsid w:val="007143D5"/>
    <w:rsid w:val="00715128"/>
    <w:rsid w:val="00717FDA"/>
    <w:rsid w:val="007202E6"/>
    <w:rsid w:val="00730C8A"/>
    <w:rsid w:val="0074031E"/>
    <w:rsid w:val="00743758"/>
    <w:rsid w:val="0078282C"/>
    <w:rsid w:val="00786357"/>
    <w:rsid w:val="00795192"/>
    <w:rsid w:val="007D1597"/>
    <w:rsid w:val="007D54EA"/>
    <w:rsid w:val="007D5AD0"/>
    <w:rsid w:val="007E76D4"/>
    <w:rsid w:val="007F4FF0"/>
    <w:rsid w:val="008117A3"/>
    <w:rsid w:val="00811DD3"/>
    <w:rsid w:val="00811F8E"/>
    <w:rsid w:val="008133C8"/>
    <w:rsid w:val="00813EF4"/>
    <w:rsid w:val="0081684B"/>
    <w:rsid w:val="00824B77"/>
    <w:rsid w:val="00837B6B"/>
    <w:rsid w:val="00846626"/>
    <w:rsid w:val="008543A6"/>
    <w:rsid w:val="00872241"/>
    <w:rsid w:val="00876D13"/>
    <w:rsid w:val="00897632"/>
    <w:rsid w:val="008A02DB"/>
    <w:rsid w:val="008B5984"/>
    <w:rsid w:val="008D2750"/>
    <w:rsid w:val="008D2A97"/>
    <w:rsid w:val="008D66FF"/>
    <w:rsid w:val="008D787A"/>
    <w:rsid w:val="008F0F0E"/>
    <w:rsid w:val="008F17AC"/>
    <w:rsid w:val="008F3696"/>
    <w:rsid w:val="008F3F3E"/>
    <w:rsid w:val="0090373C"/>
    <w:rsid w:val="00904EE0"/>
    <w:rsid w:val="00906E61"/>
    <w:rsid w:val="009071B5"/>
    <w:rsid w:val="00914A64"/>
    <w:rsid w:val="00923CEF"/>
    <w:rsid w:val="00927DA5"/>
    <w:rsid w:val="009468CA"/>
    <w:rsid w:val="009509B6"/>
    <w:rsid w:val="00976033"/>
    <w:rsid w:val="009762F3"/>
    <w:rsid w:val="00984EC8"/>
    <w:rsid w:val="00985352"/>
    <w:rsid w:val="0098573C"/>
    <w:rsid w:val="009A1EC8"/>
    <w:rsid w:val="009B7334"/>
    <w:rsid w:val="009C6CE9"/>
    <w:rsid w:val="009D011D"/>
    <w:rsid w:val="009D6301"/>
    <w:rsid w:val="009E11FC"/>
    <w:rsid w:val="009E4FDC"/>
    <w:rsid w:val="009E6311"/>
    <w:rsid w:val="009E7158"/>
    <w:rsid w:val="009F2D7C"/>
    <w:rsid w:val="009F59D5"/>
    <w:rsid w:val="00A05553"/>
    <w:rsid w:val="00A16E1A"/>
    <w:rsid w:val="00A3348C"/>
    <w:rsid w:val="00A41E21"/>
    <w:rsid w:val="00A41E96"/>
    <w:rsid w:val="00A5596F"/>
    <w:rsid w:val="00A6373A"/>
    <w:rsid w:val="00A73F1B"/>
    <w:rsid w:val="00A82209"/>
    <w:rsid w:val="00A87781"/>
    <w:rsid w:val="00A87C61"/>
    <w:rsid w:val="00A90498"/>
    <w:rsid w:val="00A92B4C"/>
    <w:rsid w:val="00A946F8"/>
    <w:rsid w:val="00AC465A"/>
    <w:rsid w:val="00AD18DF"/>
    <w:rsid w:val="00AD3AB8"/>
    <w:rsid w:val="00AE1F19"/>
    <w:rsid w:val="00AE3012"/>
    <w:rsid w:val="00AE427E"/>
    <w:rsid w:val="00AE5F34"/>
    <w:rsid w:val="00AE7876"/>
    <w:rsid w:val="00AF3A7F"/>
    <w:rsid w:val="00B146B2"/>
    <w:rsid w:val="00B41960"/>
    <w:rsid w:val="00B83E61"/>
    <w:rsid w:val="00B8572D"/>
    <w:rsid w:val="00B8743C"/>
    <w:rsid w:val="00B96D81"/>
    <w:rsid w:val="00BA2C83"/>
    <w:rsid w:val="00BA4E2B"/>
    <w:rsid w:val="00BA5723"/>
    <w:rsid w:val="00BB0F67"/>
    <w:rsid w:val="00BD1A62"/>
    <w:rsid w:val="00BE15FA"/>
    <w:rsid w:val="00BE627F"/>
    <w:rsid w:val="00BF12DB"/>
    <w:rsid w:val="00BF32E4"/>
    <w:rsid w:val="00C00300"/>
    <w:rsid w:val="00C02A37"/>
    <w:rsid w:val="00C0560D"/>
    <w:rsid w:val="00C06ADB"/>
    <w:rsid w:val="00C34CC1"/>
    <w:rsid w:val="00C61F0B"/>
    <w:rsid w:val="00C87C4C"/>
    <w:rsid w:val="00C96A7A"/>
    <w:rsid w:val="00CA46AF"/>
    <w:rsid w:val="00CC25B6"/>
    <w:rsid w:val="00CD34CC"/>
    <w:rsid w:val="00CD38DB"/>
    <w:rsid w:val="00CE35DA"/>
    <w:rsid w:val="00D2321E"/>
    <w:rsid w:val="00D23C65"/>
    <w:rsid w:val="00D26B16"/>
    <w:rsid w:val="00D32E08"/>
    <w:rsid w:val="00D33A19"/>
    <w:rsid w:val="00D34250"/>
    <w:rsid w:val="00D45510"/>
    <w:rsid w:val="00D45640"/>
    <w:rsid w:val="00D51ABF"/>
    <w:rsid w:val="00D60DAE"/>
    <w:rsid w:val="00D631DE"/>
    <w:rsid w:val="00D7431B"/>
    <w:rsid w:val="00D7798A"/>
    <w:rsid w:val="00D85FD4"/>
    <w:rsid w:val="00D935F9"/>
    <w:rsid w:val="00D953DF"/>
    <w:rsid w:val="00DA6544"/>
    <w:rsid w:val="00DA716C"/>
    <w:rsid w:val="00DB0A03"/>
    <w:rsid w:val="00DB20E9"/>
    <w:rsid w:val="00DB2DE2"/>
    <w:rsid w:val="00DC628F"/>
    <w:rsid w:val="00DD0CB4"/>
    <w:rsid w:val="00DE1C0D"/>
    <w:rsid w:val="00DE6D68"/>
    <w:rsid w:val="00DF6433"/>
    <w:rsid w:val="00E029FC"/>
    <w:rsid w:val="00E031F0"/>
    <w:rsid w:val="00E04516"/>
    <w:rsid w:val="00E04ED7"/>
    <w:rsid w:val="00E0588E"/>
    <w:rsid w:val="00E0745C"/>
    <w:rsid w:val="00E176CA"/>
    <w:rsid w:val="00E455E5"/>
    <w:rsid w:val="00E61D23"/>
    <w:rsid w:val="00E6295E"/>
    <w:rsid w:val="00E64A5C"/>
    <w:rsid w:val="00E70F10"/>
    <w:rsid w:val="00E75AD3"/>
    <w:rsid w:val="00E762C4"/>
    <w:rsid w:val="00E84A3E"/>
    <w:rsid w:val="00EA44FE"/>
    <w:rsid w:val="00EA5D3C"/>
    <w:rsid w:val="00EB1DC9"/>
    <w:rsid w:val="00EC7C72"/>
    <w:rsid w:val="00ED47A3"/>
    <w:rsid w:val="00F023CA"/>
    <w:rsid w:val="00F02984"/>
    <w:rsid w:val="00F03213"/>
    <w:rsid w:val="00F1460E"/>
    <w:rsid w:val="00F1633A"/>
    <w:rsid w:val="00F253A0"/>
    <w:rsid w:val="00F2793F"/>
    <w:rsid w:val="00F303DA"/>
    <w:rsid w:val="00F462AF"/>
    <w:rsid w:val="00F671E8"/>
    <w:rsid w:val="00F74C2B"/>
    <w:rsid w:val="00F80D72"/>
    <w:rsid w:val="00F84B6A"/>
    <w:rsid w:val="00F90E18"/>
    <w:rsid w:val="00FA0D66"/>
    <w:rsid w:val="00FA248D"/>
    <w:rsid w:val="00FA3207"/>
    <w:rsid w:val="00FA765B"/>
    <w:rsid w:val="00FB0DFC"/>
    <w:rsid w:val="00FC154E"/>
    <w:rsid w:val="00FC3284"/>
    <w:rsid w:val="00FC5856"/>
    <w:rsid w:val="00FD64DA"/>
    <w:rsid w:val="00FE1A8B"/>
    <w:rsid w:val="00FE7565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749DBD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393</Words>
  <Characters>2243</Characters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2024-12-09T09:24:00Z</dcterms:created>
  <dcterms:modified xsi:type="dcterms:W3CDTF">2024-12-09T09:24:00Z</dcterms:modified>
</cp:coreProperties>
</file>